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_GB2312" w:hAnsi="Times New Roman" w:eastAsia="仿宋_GB2312"/>
          <w:color w:val="auto"/>
          <w:sz w:val="28"/>
          <w:szCs w:val="28"/>
        </w:rPr>
      </w:pPr>
      <w:r>
        <w:rPr>
          <w:rFonts w:hint="eastAsia" w:ascii="仿宋_GB2312" w:hAnsi="Times New Roman" w:eastAsia="仿宋_GB2312"/>
          <w:b/>
          <w:color w:val="auto"/>
          <w:sz w:val="28"/>
          <w:szCs w:val="28"/>
        </w:rPr>
        <w:t>附件</w:t>
      </w:r>
      <w:r>
        <w:rPr>
          <w:rFonts w:hint="eastAsia" w:ascii="仿宋_GB2312" w:hAnsi="Times New Roman" w:eastAsia="仿宋_GB2312"/>
          <w:b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_GB2312" w:hAnsi="Times New Roman" w:eastAsia="仿宋_GB2312"/>
          <w:b/>
          <w:color w:val="auto"/>
          <w:sz w:val="28"/>
          <w:szCs w:val="28"/>
        </w:rPr>
        <w:t xml:space="preserve">           《作品申报书》写作格式</w:t>
      </w: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仿宋_GB2312" w:hAnsi="Times New Roman" w:eastAsia="仿宋_GB2312" w:cs="Times New Roman"/>
          <w:b/>
          <w:color w:val="auto"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color w:val="auto"/>
          <w:sz w:val="28"/>
          <w:szCs w:val="28"/>
        </w:rPr>
        <w:t>文字格式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_GB2312" w:hAnsi="Times New Roman" w:eastAsia="仿宋_GB2312"/>
          <w:color w:val="auto"/>
          <w:sz w:val="28"/>
          <w:szCs w:val="28"/>
        </w:rPr>
      </w:pPr>
      <w:r>
        <w:rPr>
          <w:rFonts w:hint="eastAsia" w:ascii="仿宋_GB2312" w:hAnsi="Times New Roman" w:eastAsia="仿宋_GB2312"/>
          <w:color w:val="auto"/>
          <w:sz w:val="28"/>
          <w:szCs w:val="28"/>
        </w:rPr>
        <w:t>1.字体：宋体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_GB2312" w:hAnsi="Times New Roman" w:eastAsia="仿宋_GB2312"/>
          <w:color w:val="auto"/>
          <w:sz w:val="28"/>
          <w:szCs w:val="28"/>
        </w:rPr>
      </w:pPr>
      <w:r>
        <w:rPr>
          <w:rFonts w:hint="eastAsia" w:ascii="仿宋_GB2312" w:hAnsi="Times New Roman" w:eastAsia="仿宋_GB2312"/>
          <w:color w:val="auto"/>
          <w:sz w:val="28"/>
          <w:szCs w:val="28"/>
        </w:rPr>
        <w:t>2.字号：标题二号，粗体；一级标题三号，粗体；二级标题小三号，粗体；三级标题四号，粗体；四级标题小四号，粗体；正文小四号，宋体</w:t>
      </w:r>
    </w:p>
    <w:p>
      <w:pPr>
        <w:pStyle w:val="8"/>
        <w:autoSpaceDE w:val="0"/>
        <w:autoSpaceDN w:val="0"/>
        <w:adjustRightInd w:val="0"/>
        <w:ind w:left="560" w:firstLine="0" w:firstLineChars="0"/>
        <w:jc w:val="left"/>
        <w:rPr>
          <w:rFonts w:ascii="仿宋_GB2312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>3.行距：单倍行距</w:t>
      </w: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仿宋_GB2312" w:hAnsi="Times New Roman" w:eastAsia="仿宋_GB2312" w:cs="Times New Roman"/>
          <w:b/>
          <w:color w:val="auto"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color w:val="auto"/>
          <w:sz w:val="28"/>
          <w:szCs w:val="28"/>
        </w:rPr>
        <w:t>写作提纲</w:t>
      </w:r>
    </w:p>
    <w:p>
      <w:pPr>
        <w:pStyle w:val="8"/>
        <w:autoSpaceDE w:val="0"/>
        <w:autoSpaceDN w:val="0"/>
        <w:adjustRightInd w:val="0"/>
        <w:ind w:left="560" w:firstLine="0" w:firstLineChars="0"/>
        <w:jc w:val="left"/>
        <w:rPr>
          <w:rFonts w:ascii="仿宋_GB2312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>1.封面（编号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  <w:lang w:val="en-US" w:eastAsia="zh-CN"/>
        </w:rPr>
        <w:t>不需要填写，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>由组委会编号）</w:t>
      </w:r>
    </w:p>
    <w:p>
      <w:pPr>
        <w:pStyle w:val="8"/>
        <w:autoSpaceDE w:val="0"/>
        <w:autoSpaceDN w:val="0"/>
        <w:adjustRightInd w:val="0"/>
        <w:ind w:left="560" w:firstLine="0" w:firstLineChars="0"/>
        <w:jc w:val="left"/>
        <w:rPr>
          <w:rFonts w:ascii="仿宋_GB2312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>2.作品标题</w:t>
      </w:r>
    </w:p>
    <w:p>
      <w:pPr>
        <w:pStyle w:val="8"/>
        <w:autoSpaceDE w:val="0"/>
        <w:autoSpaceDN w:val="0"/>
        <w:adjustRightInd w:val="0"/>
        <w:ind w:left="560" w:firstLine="0" w:firstLineChars="0"/>
        <w:jc w:val="left"/>
        <w:rPr>
          <w:rFonts w:ascii="仿宋_GB2312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>3.项目摘要和关键词</w:t>
      </w:r>
    </w:p>
    <w:p>
      <w:pPr>
        <w:pStyle w:val="8"/>
        <w:autoSpaceDE w:val="0"/>
        <w:autoSpaceDN w:val="0"/>
        <w:adjustRightInd w:val="0"/>
        <w:ind w:left="560" w:firstLine="0" w:firstLineChars="0"/>
        <w:jc w:val="left"/>
        <w:rPr>
          <w:rFonts w:ascii="仿宋_GB2312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>4.项目背景及国内外研究现状</w:t>
      </w:r>
    </w:p>
    <w:p>
      <w:pPr>
        <w:pStyle w:val="8"/>
        <w:autoSpaceDE w:val="0"/>
        <w:autoSpaceDN w:val="0"/>
        <w:adjustRightInd w:val="0"/>
        <w:ind w:left="560" w:firstLine="0" w:firstLineChars="0"/>
        <w:jc w:val="left"/>
        <w:rPr>
          <w:rFonts w:ascii="仿宋_GB2312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>5.项目研究内容</w:t>
      </w:r>
    </w:p>
    <w:p>
      <w:pPr>
        <w:pStyle w:val="8"/>
        <w:autoSpaceDE w:val="0"/>
        <w:autoSpaceDN w:val="0"/>
        <w:adjustRightInd w:val="0"/>
        <w:ind w:left="560" w:firstLine="0" w:firstLineChars="0"/>
        <w:jc w:val="left"/>
        <w:rPr>
          <w:rFonts w:ascii="仿宋_GB2312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>6.项目研究结果</w:t>
      </w:r>
    </w:p>
    <w:p>
      <w:pPr>
        <w:autoSpaceDE w:val="0"/>
        <w:autoSpaceDN w:val="0"/>
        <w:adjustRightInd w:val="0"/>
        <w:ind w:left="560"/>
        <w:jc w:val="left"/>
        <w:rPr>
          <w:rFonts w:ascii="仿宋_GB2312" w:hAnsi="Times New Roman" w:eastAsia="仿宋_GB2312"/>
          <w:color w:val="auto"/>
          <w:sz w:val="28"/>
          <w:szCs w:val="28"/>
        </w:rPr>
      </w:pPr>
      <w:r>
        <w:rPr>
          <w:rFonts w:hint="eastAsia" w:ascii="仿宋_GB2312" w:hAnsi="Times New Roman" w:eastAsia="仿宋_GB2312"/>
          <w:color w:val="auto"/>
          <w:sz w:val="28"/>
          <w:szCs w:val="28"/>
        </w:rPr>
        <w:t>7.项目创新点和解决的实际问题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_GB2312" w:hAnsi="Times New Roman" w:eastAsia="仿宋_GB2312"/>
          <w:color w:val="auto"/>
          <w:sz w:val="28"/>
          <w:szCs w:val="28"/>
        </w:rPr>
      </w:pPr>
      <w:r>
        <w:rPr>
          <w:rFonts w:hint="eastAsia" w:ascii="仿宋_GB2312" w:hAnsi="Times New Roman" w:eastAsia="仿宋_GB2312"/>
          <w:color w:val="auto"/>
          <w:sz w:val="28"/>
          <w:szCs w:val="28"/>
        </w:rPr>
        <w:t>8.项目市场性分析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_GB2312" w:hAnsi="Times New Roman" w:eastAsia="仿宋_GB2312"/>
          <w:color w:val="auto"/>
          <w:sz w:val="28"/>
          <w:szCs w:val="28"/>
        </w:rPr>
      </w:pPr>
      <w:r>
        <w:rPr>
          <w:rFonts w:hint="eastAsia" w:ascii="仿宋_GB2312" w:hAnsi="Times New Roman" w:eastAsia="仿宋_GB2312"/>
          <w:color w:val="auto"/>
          <w:sz w:val="28"/>
          <w:szCs w:val="28"/>
        </w:rPr>
        <w:t>9.项目总结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_GB2312" w:hAnsi="Times New Roman" w:eastAsia="仿宋_GB2312"/>
          <w:color w:val="auto"/>
          <w:sz w:val="28"/>
          <w:szCs w:val="28"/>
        </w:rPr>
      </w:pPr>
      <w:r>
        <w:rPr>
          <w:rFonts w:hint="eastAsia" w:ascii="仿宋_GB2312" w:hAnsi="Times New Roman" w:eastAsia="仿宋_GB2312"/>
          <w:color w:val="auto"/>
          <w:sz w:val="28"/>
          <w:szCs w:val="28"/>
        </w:rPr>
        <w:t>10.项目成果及获奖情况</w:t>
      </w:r>
    </w:p>
    <w:p>
      <w:pPr>
        <w:autoSpaceDE w:val="0"/>
        <w:autoSpaceDN w:val="0"/>
        <w:adjustRightInd w:val="0"/>
        <w:ind w:firstLine="562" w:firstLineChars="200"/>
        <w:jc w:val="left"/>
        <w:rPr>
          <w:rFonts w:ascii="仿宋_GB2312" w:hAnsi="Times New Roman" w:eastAsia="仿宋_GB2312"/>
          <w:b/>
          <w:color w:val="auto"/>
          <w:sz w:val="28"/>
          <w:szCs w:val="28"/>
        </w:rPr>
      </w:pPr>
      <w:r>
        <w:rPr>
          <w:rFonts w:hint="eastAsia" w:ascii="仿宋_GB2312" w:hAnsi="Times New Roman" w:eastAsia="仿宋_GB2312"/>
          <w:b/>
          <w:color w:val="auto"/>
          <w:sz w:val="28"/>
          <w:szCs w:val="28"/>
        </w:rPr>
        <w:t>三、版面格式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_GB2312" w:hAnsi="Times New Roman" w:eastAsia="仿宋_GB2312"/>
          <w:color w:val="auto"/>
          <w:sz w:val="28"/>
          <w:szCs w:val="28"/>
        </w:rPr>
      </w:pPr>
      <w:r>
        <w:rPr>
          <w:rFonts w:hint="eastAsia" w:ascii="仿宋_GB2312" w:hAnsi="Times New Roman" w:eastAsia="仿宋_GB2312"/>
          <w:color w:val="auto"/>
          <w:sz w:val="28"/>
          <w:szCs w:val="28"/>
        </w:rPr>
        <w:t>加页眉，内容为：第</w:t>
      </w:r>
      <w:r>
        <w:rPr>
          <w:rFonts w:hint="eastAsia" w:ascii="仿宋_GB2312" w:hAnsi="Times New Roman" w:eastAsia="仿宋_GB2312"/>
          <w:color w:val="auto"/>
          <w:sz w:val="28"/>
          <w:szCs w:val="28"/>
          <w:lang w:val="en-US" w:eastAsia="zh-CN"/>
        </w:rPr>
        <w:t>五</w:t>
      </w:r>
      <w:r>
        <w:rPr>
          <w:rFonts w:hint="eastAsia" w:ascii="仿宋_GB2312" w:hAnsi="Times New Roman" w:eastAsia="仿宋_GB2312"/>
          <w:color w:val="auto"/>
          <w:sz w:val="28"/>
          <w:szCs w:val="28"/>
        </w:rPr>
        <w:t>届“光威杯”中国复合材料学会大学生科技创新竞赛；字体为：小五号；居中。</w:t>
      </w:r>
      <w:bookmarkStart w:id="0" w:name="_Toc477336182"/>
    </w:p>
    <w:p>
      <w:pPr>
        <w:autoSpaceDE w:val="0"/>
        <w:autoSpaceDN w:val="0"/>
        <w:adjustRightInd w:val="0"/>
        <w:ind w:firstLine="562" w:firstLineChars="200"/>
        <w:jc w:val="left"/>
        <w:rPr>
          <w:rFonts w:ascii="仿宋_GB2312" w:hAnsi="Times New Roman" w:eastAsia="仿宋_GB2312"/>
          <w:b/>
          <w:color w:val="auto"/>
          <w:sz w:val="28"/>
          <w:szCs w:val="28"/>
        </w:rPr>
      </w:pPr>
      <w:r>
        <w:rPr>
          <w:rFonts w:hint="eastAsia" w:ascii="仿宋_GB2312" w:hAnsi="Times New Roman" w:eastAsia="仿宋_GB2312"/>
          <w:b/>
          <w:color w:val="auto"/>
          <w:sz w:val="28"/>
          <w:szCs w:val="28"/>
        </w:rPr>
        <w:t>四、作品参考模板（建议使用）</w:t>
      </w:r>
    </w:p>
    <w:p>
      <w:pPr>
        <w:jc w:val="left"/>
        <w:rPr>
          <w:color w:val="auto"/>
          <w:sz w:val="28"/>
        </w:rPr>
      </w:pPr>
      <w:r>
        <w:rPr>
          <w:color w:val="auto"/>
          <w:sz w:val="28"/>
        </w:rPr>
        <w:br w:type="page"/>
      </w:r>
    </w:p>
    <w:p>
      <w:pPr>
        <w:rPr>
          <w:rFonts w:ascii="仿宋_GB2312" w:eastAsia="仿宋_GB2312"/>
          <w:color w:val="auto"/>
          <w:sz w:val="32"/>
          <w:szCs w:val="44"/>
          <w:u w:val="single"/>
        </w:rPr>
      </w:pPr>
      <w:r>
        <w:rPr>
          <w:rFonts w:hint="eastAsia" w:ascii="仿宋_GB2312" w:eastAsia="仿宋_GB2312"/>
          <w:color w:val="auto"/>
          <w:sz w:val="28"/>
        </w:rPr>
        <w:t>编号：</w:t>
      </w:r>
    </w:p>
    <w:p>
      <w:pPr>
        <w:pStyle w:val="9"/>
        <w:snapToGrid w:val="0"/>
        <w:spacing w:line="600" w:lineRule="exact"/>
        <w:ind w:firstLine="0" w:firstLineChars="0"/>
        <w:jc w:val="center"/>
        <w:outlineLvl w:val="0"/>
        <w:rPr>
          <w:rFonts w:hint="default" w:ascii="黑体" w:hAnsi="黑体" w:eastAsia="黑体" w:cstheme="minorBidi"/>
          <w:color w:val="auto"/>
          <w:sz w:val="44"/>
        </w:rPr>
      </w:pPr>
    </w:p>
    <w:p>
      <w:pPr>
        <w:pStyle w:val="9"/>
        <w:snapToGrid w:val="0"/>
        <w:spacing w:line="600" w:lineRule="exact"/>
        <w:ind w:firstLine="0" w:firstLineChars="0"/>
        <w:jc w:val="center"/>
        <w:outlineLvl w:val="0"/>
        <w:rPr>
          <w:rFonts w:hint="default" w:ascii="黑体" w:hAnsi="黑体" w:eastAsia="黑体" w:cstheme="minorBidi"/>
          <w:color w:val="auto"/>
          <w:sz w:val="44"/>
        </w:rPr>
      </w:pPr>
    </w:p>
    <w:p>
      <w:pPr>
        <w:pStyle w:val="9"/>
        <w:snapToGrid w:val="0"/>
        <w:spacing w:line="600" w:lineRule="exact"/>
        <w:ind w:firstLine="0" w:firstLineChars="0"/>
        <w:jc w:val="center"/>
        <w:outlineLvl w:val="0"/>
        <w:rPr>
          <w:rFonts w:hint="default" w:ascii="黑体" w:hAnsi="黑体" w:eastAsia="黑体" w:cstheme="minorBidi"/>
          <w:color w:val="auto"/>
          <w:sz w:val="44"/>
        </w:rPr>
      </w:pPr>
    </w:p>
    <w:p>
      <w:pPr>
        <w:pStyle w:val="9"/>
        <w:snapToGrid w:val="0"/>
        <w:spacing w:line="600" w:lineRule="exact"/>
        <w:ind w:firstLine="0" w:firstLineChars="0"/>
        <w:jc w:val="center"/>
        <w:outlineLvl w:val="0"/>
        <w:rPr>
          <w:rFonts w:hint="default" w:ascii="黑体" w:hAnsi="黑体" w:eastAsia="黑体" w:cstheme="minorBidi"/>
          <w:color w:val="auto"/>
          <w:sz w:val="44"/>
        </w:rPr>
      </w:pPr>
      <w:r>
        <w:rPr>
          <w:rFonts w:ascii="黑体" w:hAnsi="黑体" w:eastAsia="黑体" w:cstheme="minorBidi"/>
          <w:color w:val="auto"/>
          <w:sz w:val="44"/>
        </w:rPr>
        <w:t>第</w:t>
      </w:r>
      <w:r>
        <w:rPr>
          <w:rFonts w:hint="eastAsia" w:ascii="黑体" w:hAnsi="黑体" w:eastAsia="黑体" w:cstheme="minorBidi"/>
          <w:color w:val="auto"/>
          <w:sz w:val="44"/>
          <w:lang w:val="en-US" w:eastAsia="zh-CN"/>
        </w:rPr>
        <w:t>五</w:t>
      </w:r>
      <w:r>
        <w:rPr>
          <w:rFonts w:ascii="黑体" w:hAnsi="黑体" w:eastAsia="黑体" w:cstheme="minorBidi"/>
          <w:color w:val="auto"/>
          <w:sz w:val="44"/>
        </w:rPr>
        <w:t>届“光威杯”中国复合材料学会</w:t>
      </w:r>
    </w:p>
    <w:p>
      <w:pPr>
        <w:pStyle w:val="9"/>
        <w:snapToGrid w:val="0"/>
        <w:spacing w:line="600" w:lineRule="exact"/>
        <w:ind w:firstLine="0" w:firstLineChars="0"/>
        <w:jc w:val="center"/>
        <w:outlineLvl w:val="0"/>
        <w:rPr>
          <w:rFonts w:hint="default" w:ascii="黑体" w:hAnsi="黑体" w:eastAsia="黑体"/>
          <w:color w:val="auto"/>
          <w:sz w:val="44"/>
        </w:rPr>
      </w:pPr>
      <w:r>
        <w:rPr>
          <w:rFonts w:ascii="黑体" w:hAnsi="黑体" w:eastAsia="黑体"/>
          <w:color w:val="auto"/>
          <w:sz w:val="44"/>
        </w:rPr>
        <w:t>大学生科技创新竞赛</w:t>
      </w:r>
    </w:p>
    <w:p>
      <w:pPr>
        <w:spacing w:line="720" w:lineRule="auto"/>
        <w:jc w:val="center"/>
        <w:rPr>
          <w:color w:val="auto"/>
          <w:sz w:val="52"/>
        </w:rPr>
      </w:pPr>
    </w:p>
    <w:p>
      <w:pPr>
        <w:pStyle w:val="2"/>
        <w:jc w:val="center"/>
        <w:rPr>
          <w:rFonts w:ascii="黑体" w:hAnsi="黑体" w:eastAsia="黑体"/>
          <w:color w:val="auto"/>
          <w:sz w:val="96"/>
        </w:rPr>
      </w:pPr>
      <w:r>
        <w:rPr>
          <w:rFonts w:ascii="黑体" w:hAnsi="黑体" w:eastAsia="黑体"/>
          <w:color w:val="auto"/>
          <w:sz w:val="96"/>
        </w:rPr>
        <w:t>作品申报书</w:t>
      </w:r>
    </w:p>
    <w:p>
      <w:pPr>
        <w:spacing w:line="360" w:lineRule="auto"/>
        <w:jc w:val="center"/>
        <w:rPr>
          <w:color w:val="auto"/>
        </w:rPr>
      </w:pPr>
    </w:p>
    <w:p>
      <w:pPr>
        <w:spacing w:line="360" w:lineRule="auto"/>
        <w:jc w:val="center"/>
        <w:rPr>
          <w:color w:val="auto"/>
        </w:rPr>
      </w:pPr>
    </w:p>
    <w:p>
      <w:pPr>
        <w:spacing w:line="360" w:lineRule="auto"/>
        <w:rPr>
          <w:color w:val="auto"/>
        </w:rPr>
      </w:pPr>
    </w:p>
    <w:p>
      <w:pPr>
        <w:spacing w:line="720" w:lineRule="auto"/>
        <w:ind w:firstLine="440" w:firstLineChars="100"/>
        <w:rPr>
          <w:rFonts w:ascii="仿宋_GB2312" w:eastAsia="仿宋_GB2312"/>
          <w:color w:val="auto"/>
          <w:sz w:val="44"/>
          <w:szCs w:val="44"/>
          <w:u w:val="single"/>
        </w:rPr>
      </w:pPr>
      <w:r>
        <w:rPr>
          <w:rFonts w:hint="eastAsia" w:ascii="仿宋_GB2312" w:hAnsi="宋体" w:eastAsia="仿宋_GB2312"/>
          <w:color w:val="auto"/>
          <w:sz w:val="44"/>
          <w:szCs w:val="44"/>
        </w:rPr>
        <w:t>作品标题：</w:t>
      </w:r>
      <w:bookmarkStart w:id="1" w:name="_GoBack"/>
      <w:bookmarkEnd w:id="1"/>
    </w:p>
    <w:p>
      <w:pPr>
        <w:spacing w:line="720" w:lineRule="auto"/>
        <w:ind w:left="439" w:leftChars="209" w:firstLine="0" w:firstLineChars="0"/>
        <w:rPr>
          <w:rFonts w:ascii="仿宋_GB2312" w:eastAsia="仿宋_GB2312"/>
          <w:color w:val="auto"/>
          <w:sz w:val="44"/>
          <w:szCs w:val="44"/>
          <w:u w:val="single"/>
        </w:rPr>
      </w:pPr>
      <w:r>
        <w:rPr>
          <w:rFonts w:hint="eastAsia" w:ascii="仿宋_GB2312" w:hAnsi="宋体" w:eastAsia="仿宋_GB2312"/>
          <w:color w:val="auto"/>
          <w:sz w:val="44"/>
          <w:szCs w:val="44"/>
        </w:rPr>
        <w:t>作品形式：</w:t>
      </w:r>
      <w:r>
        <w:rPr>
          <w:rFonts w:hint="eastAsia" w:ascii="仿宋_GB2312" w:hAnsi="宋体" w:eastAsia="仿宋_GB2312"/>
          <w:color w:val="auto"/>
          <w:sz w:val="44"/>
          <w:szCs w:val="44"/>
          <w:highlight w:val="yellow"/>
          <w:lang w:eastAsia="zh-CN"/>
        </w:rPr>
        <w:t>（</w:t>
      </w:r>
      <w:r>
        <w:rPr>
          <w:rFonts w:hint="eastAsia"/>
          <w:sz w:val="20"/>
          <w:szCs w:val="22"/>
          <w:highlight w:val="yellow"/>
          <w:vertAlign w:val="baseline"/>
          <w:lang w:val="en-US" w:eastAsia="zh-CN"/>
        </w:rPr>
        <w:t>实物、模型、设计图、</w:t>
      </w:r>
      <w:r>
        <w:rPr>
          <w:rFonts w:hint="default"/>
          <w:sz w:val="20"/>
          <w:szCs w:val="22"/>
          <w:highlight w:val="yellow"/>
          <w:vertAlign w:val="baseline"/>
          <w:lang w:val="en-US" w:eastAsia="zh-CN"/>
        </w:rPr>
        <w:t>理论阐述或实验设计方案</w:t>
      </w:r>
      <w:r>
        <w:rPr>
          <w:rFonts w:hint="eastAsia"/>
          <w:sz w:val="20"/>
          <w:szCs w:val="22"/>
          <w:highlight w:val="yellow"/>
          <w:vertAlign w:val="baseline"/>
          <w:lang w:val="en-US" w:eastAsia="zh-CN"/>
        </w:rPr>
        <w:t>等，</w:t>
      </w:r>
      <w:r>
        <w:rPr>
          <w:rFonts w:hint="eastAsia"/>
          <w:sz w:val="20"/>
          <w:szCs w:val="22"/>
          <w:highlight w:val="yellow"/>
          <w:u w:val="single"/>
          <w:vertAlign w:val="baseline"/>
          <w:lang w:val="en-US" w:eastAsia="zh-CN"/>
        </w:rPr>
        <w:t>自行填写</w:t>
      </w:r>
      <w:r>
        <w:rPr>
          <w:rFonts w:hint="eastAsia" w:ascii="仿宋_GB2312" w:hAnsi="宋体" w:eastAsia="仿宋_GB2312"/>
          <w:color w:val="auto"/>
          <w:sz w:val="44"/>
          <w:szCs w:val="44"/>
          <w:highlight w:val="yellow"/>
          <w:lang w:eastAsia="zh-CN"/>
        </w:rPr>
        <w:t>）</w:t>
      </w:r>
      <w:r>
        <w:rPr>
          <w:rFonts w:hint="eastAsia" w:ascii="仿宋_GB2312" w:hAnsi="宋体" w:eastAsia="仿宋_GB2312"/>
          <w:color w:val="auto"/>
          <w:sz w:val="44"/>
          <w:szCs w:val="44"/>
        </w:rPr>
        <w:t>作品完成时间：</w:t>
      </w:r>
    </w:p>
    <w:p>
      <w:pPr>
        <w:jc w:val="left"/>
        <w:rPr>
          <w:color w:val="auto"/>
          <w:sz w:val="44"/>
          <w:szCs w:val="44"/>
          <w:u w:val="single"/>
        </w:rPr>
      </w:pPr>
    </w:p>
    <w:p>
      <w:pPr>
        <w:jc w:val="left"/>
        <w:rPr>
          <w:color w:val="auto"/>
          <w:sz w:val="44"/>
          <w:szCs w:val="44"/>
          <w:u w:val="single"/>
        </w:rPr>
      </w:pPr>
    </w:p>
    <w:p>
      <w:pPr>
        <w:jc w:val="left"/>
        <w:rPr>
          <w:color w:val="auto"/>
          <w:sz w:val="44"/>
          <w:szCs w:val="44"/>
          <w:u w:val="single"/>
        </w:rPr>
      </w:pPr>
    </w:p>
    <w:p>
      <w:pPr>
        <w:jc w:val="left"/>
        <w:rPr>
          <w:color w:val="auto"/>
          <w:sz w:val="44"/>
          <w:szCs w:val="44"/>
          <w:u w:val="single"/>
        </w:rPr>
      </w:pPr>
    </w:p>
    <w:p>
      <w:pPr>
        <w:jc w:val="left"/>
        <w:rPr>
          <w:color w:val="auto"/>
          <w:sz w:val="44"/>
          <w:szCs w:val="44"/>
          <w:u w:val="single"/>
        </w:rPr>
      </w:pPr>
    </w:p>
    <w:p>
      <w:pPr>
        <w:pStyle w:val="3"/>
        <w:rPr>
          <w:rFonts w:ascii="仿宋_GB2312" w:eastAsia="仿宋_GB2312"/>
          <w:color w:val="auto"/>
        </w:rPr>
      </w:pPr>
    </w:p>
    <w:p>
      <w:pPr>
        <w:pStyle w:val="3"/>
        <w:ind w:left="0"/>
        <w:jc w:val="center"/>
        <w:rPr>
          <w:rFonts w:ascii="宋体" w:hAnsi="宋体" w:eastAsia="宋体" w:cs="宋体"/>
          <w:color w:val="auto"/>
          <w:sz w:val="44"/>
          <w:szCs w:val="44"/>
          <w:lang w:val="en-US"/>
        </w:rPr>
      </w:pPr>
      <w:r>
        <w:rPr>
          <w:rFonts w:hint="eastAsia" w:ascii="宋体" w:hAnsi="宋体" w:eastAsia="宋体" w:cs="宋体"/>
          <w:color w:val="auto"/>
          <w:sz w:val="44"/>
          <w:szCs w:val="44"/>
          <w:lang w:val="en-US"/>
        </w:rPr>
        <w:t>标题</w:t>
      </w:r>
    </w:p>
    <w:p>
      <w:pPr>
        <w:pStyle w:val="3"/>
        <w:spacing w:line="240" w:lineRule="auto"/>
        <w:ind w:left="0"/>
        <w:jc w:val="center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成员基本信息</w:t>
      </w:r>
    </w:p>
    <w:tbl>
      <w:tblPr>
        <w:tblStyle w:val="6"/>
        <w:tblW w:w="9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77"/>
        <w:gridCol w:w="873"/>
        <w:gridCol w:w="1743"/>
        <w:gridCol w:w="1187"/>
        <w:gridCol w:w="1614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</w:rPr>
              <w:t>团队成员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</w:rPr>
              <w:t>所在学校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</w:rPr>
              <w:t>班级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</w:rPr>
              <w:t>备注</w:t>
            </w:r>
          </w:p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</w:rPr>
              <w:t>（</w:t>
            </w:r>
            <w:r>
              <w:rPr>
                <w:rFonts w:hint="eastAsia" w:ascii="仿宋_GB2312" w:hAnsi="Times New Roman" w:eastAsia="仿宋_GB2312"/>
                <w:color w:val="auto"/>
                <w:sz w:val="22"/>
                <w:lang w:val="en-US" w:eastAsia="zh-CN"/>
              </w:rPr>
              <w:t>队长</w:t>
            </w:r>
            <w:r>
              <w:rPr>
                <w:rFonts w:hint="eastAsia" w:ascii="仿宋_GB2312" w:hAnsi="Times New Roman" w:eastAsia="仿宋_GB2312"/>
                <w:color w:val="auto"/>
                <w:sz w:val="22"/>
              </w:rPr>
              <w:t>或</w:t>
            </w:r>
            <w:r>
              <w:rPr>
                <w:rFonts w:hint="eastAsia" w:ascii="仿宋_GB2312" w:hAnsi="Times New Roman" w:eastAsia="仿宋_GB2312"/>
                <w:color w:val="auto"/>
                <w:sz w:val="22"/>
                <w:lang w:val="en-US" w:eastAsia="zh-CN"/>
              </w:rPr>
              <w:t>队员</w:t>
            </w:r>
            <w:r>
              <w:rPr>
                <w:rFonts w:hint="eastAsia" w:ascii="仿宋_GB2312" w:hAnsi="Times New Roman" w:eastAsia="仿宋_GB2312"/>
                <w:color w:val="auto"/>
                <w:sz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</w:rPr>
              <w:t>指导教师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</w:rPr>
              <w:t>所在学校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</w:rPr>
              <w:t>职称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</w:p>
        </w:tc>
      </w:tr>
    </w:tbl>
    <w:p>
      <w:pPr>
        <w:pStyle w:val="2"/>
        <w:widowControl w:val="0"/>
        <w:numPr>
          <w:ilvl w:val="0"/>
          <w:numId w:val="2"/>
        </w:numPr>
        <w:spacing w:beforeAutospacing="0" w:afterAutospacing="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项目摘要和关键词</w:t>
      </w:r>
    </w:p>
    <w:p>
      <w:pPr>
        <w:pStyle w:val="3"/>
        <w:numPr>
          <w:ilvl w:val="1"/>
          <w:numId w:val="3"/>
        </w:numPr>
        <w:spacing w:line="240" w:lineRule="auto"/>
        <w:rPr>
          <w:rFonts w:ascii="宋体" w:hAnsi="宋体" w:eastAsia="宋体" w:cs="宋体"/>
          <w:color w:val="auto"/>
          <w:sz w:val="30"/>
          <w:szCs w:val="30"/>
        </w:rPr>
      </w:pPr>
    </w:p>
    <w:p>
      <w:pPr>
        <w:pStyle w:val="4"/>
        <w:numPr>
          <w:ilvl w:val="2"/>
          <w:numId w:val="3"/>
        </w:numPr>
        <w:spacing w:before="0" w:after="0" w:line="240" w:lineRule="auto"/>
        <w:rPr>
          <w:rFonts w:ascii="宋体" w:hAnsi="宋体" w:cs="宋体"/>
          <w:color w:val="auto"/>
          <w:szCs w:val="28"/>
        </w:rPr>
      </w:pPr>
    </w:p>
    <w:p>
      <w:pPr>
        <w:pStyle w:val="5"/>
        <w:spacing w:before="0" w:after="0" w:line="240" w:lineRule="auto"/>
        <w:rPr>
          <w:rFonts w:ascii="宋体" w:hAnsi="宋体" w:cs="宋体"/>
          <w:color w:val="auto"/>
          <w:szCs w:val="24"/>
        </w:rPr>
      </w:pPr>
      <w:r>
        <w:rPr>
          <w:rFonts w:hint="eastAsia" w:ascii="宋体" w:hAnsi="宋体" w:cs="宋体"/>
          <w:color w:val="auto"/>
          <w:szCs w:val="24"/>
        </w:rPr>
        <w:t>1.1.1.1</w:t>
      </w:r>
    </w:p>
    <w:p>
      <w:pPr>
        <w:rPr>
          <w:rFonts w:eastAsiaTheme="minor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正文</w:t>
      </w:r>
    </w:p>
    <w:p>
      <w:pPr>
        <w:pStyle w:val="2"/>
        <w:widowControl w:val="0"/>
        <w:numPr>
          <w:ilvl w:val="0"/>
          <w:numId w:val="2"/>
        </w:numPr>
        <w:spacing w:beforeAutospacing="0" w:afterAutospacing="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项目背景及国内外研究现状</w:t>
      </w:r>
    </w:p>
    <w:p>
      <w:pPr>
        <w:pStyle w:val="2"/>
        <w:widowControl w:val="0"/>
        <w:numPr>
          <w:ilvl w:val="0"/>
          <w:numId w:val="2"/>
        </w:numPr>
        <w:spacing w:beforeAutospacing="0" w:afterAutospacing="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项目研究内容</w:t>
      </w:r>
    </w:p>
    <w:p>
      <w:pPr>
        <w:pStyle w:val="2"/>
        <w:widowControl w:val="0"/>
        <w:numPr>
          <w:ilvl w:val="0"/>
          <w:numId w:val="2"/>
        </w:numPr>
        <w:spacing w:beforeAutospacing="0" w:afterAutospacing="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项目研究结果</w:t>
      </w:r>
    </w:p>
    <w:p>
      <w:pPr>
        <w:pStyle w:val="2"/>
        <w:widowControl w:val="0"/>
        <w:numPr>
          <w:ilvl w:val="0"/>
          <w:numId w:val="2"/>
        </w:numPr>
        <w:spacing w:beforeAutospacing="0" w:afterAutospacing="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项目创新点和解决的实际问题</w:t>
      </w:r>
    </w:p>
    <w:p>
      <w:pPr>
        <w:pStyle w:val="2"/>
        <w:widowControl w:val="0"/>
        <w:numPr>
          <w:ilvl w:val="0"/>
          <w:numId w:val="2"/>
        </w:numPr>
        <w:spacing w:beforeAutospacing="0" w:afterAutospacing="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项目市场性分析</w:t>
      </w:r>
    </w:p>
    <w:p>
      <w:pPr>
        <w:pStyle w:val="2"/>
        <w:widowControl w:val="0"/>
        <w:numPr>
          <w:ilvl w:val="0"/>
          <w:numId w:val="2"/>
        </w:numPr>
        <w:spacing w:beforeAutospacing="0" w:afterAutospacing="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项目总结</w:t>
      </w:r>
    </w:p>
    <w:p>
      <w:pPr>
        <w:pStyle w:val="2"/>
        <w:widowControl w:val="0"/>
        <w:numPr>
          <w:ilvl w:val="0"/>
          <w:numId w:val="2"/>
        </w:numPr>
        <w:spacing w:beforeAutospacing="0" w:afterAutospacing="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项目成果及获奖情况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0C61"/>
    <w:multiLevelType w:val="multilevel"/>
    <w:tmpl w:val="190F0C61"/>
    <w:lvl w:ilvl="0" w:tentative="0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090A09"/>
    <w:multiLevelType w:val="multilevel"/>
    <w:tmpl w:val="1A090A09"/>
    <w:lvl w:ilvl="0" w:tentative="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51A33026"/>
    <w:multiLevelType w:val="multilevel"/>
    <w:tmpl w:val="51A33026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A6993"/>
    <w:rsid w:val="21AA6993"/>
    <w:rsid w:val="38090398"/>
    <w:rsid w:val="479C11EE"/>
    <w:rsid w:val="7D25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9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qFormat/>
    <w:uiPriority w:val="1"/>
    <w:pPr>
      <w:spacing w:line="422" w:lineRule="exact"/>
      <w:ind w:left="662"/>
      <w:outlineLvl w:val="1"/>
    </w:pPr>
    <w:rPr>
      <w:rFonts w:ascii="Microsoft JhengHei" w:hAnsi="Microsoft JhengHei" w:eastAsia="Microsoft JhengHei" w:cs="Microsoft JhengHei"/>
      <w:b/>
      <w:bCs/>
      <w:sz w:val="28"/>
      <w:szCs w:val="28"/>
      <w:lang w:val="zh-CN" w:bidi="zh-CN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cstheme="majorBidi"/>
      <w:b/>
      <w:bCs/>
      <w:sz w:val="24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列出段落1"/>
    <w:basedOn w:val="1"/>
    <w:qFormat/>
    <w:uiPriority w:val="0"/>
    <w:pPr>
      <w:ind w:firstLine="420" w:firstLineChars="200"/>
    </w:pPr>
    <w:rPr>
      <w:rFonts w:hint="eastAsia" w:ascii="Calibri" w:hAnsi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2020-01-08T08:41:00Z</dcterms:created>
  <dc:creator>洋洋洋</dc:creator>
  <cp:lastModifiedBy>洋洋洋</cp:lastModifiedBy>
  <dcterms:modified xsi:type="dcterms:W3CDTF">2020-05-09T03:52:39Z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